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pPr>
      <w:r>
        <w:rPr>
          <w:rStyle w:val="DefaultParagraphFont"/>
          <w:b/>
          <w:sz w:val="26"/>
          <w:szCs w:val="26"/>
        </w:rPr>
        <w:t>OVFC Board Meeting</w:t>
      </w:r>
    </w:p>
    <w:p>
      <w:pPr>
        <w:pStyle w:val="Normal"/>
        <w:spacing w:lineRule="auto" w:line="240"/>
        <w:jc w:val="center"/>
        <w:rPr/>
      </w:pPr>
      <w:r>
        <w:rPr>
          <w:rStyle w:val="DefaultParagraphFont"/>
          <w:b/>
          <w:sz w:val="26"/>
          <w:szCs w:val="26"/>
        </w:rPr>
        <w:t>Minutes</w:t>
      </w:r>
    </w:p>
    <w:p>
      <w:pPr>
        <w:pStyle w:val="Normal"/>
        <w:spacing w:lineRule="auto" w:line="240"/>
        <w:jc w:val="center"/>
        <w:rPr/>
      </w:pPr>
      <w:r>
        <w:rPr>
          <w:rStyle w:val="DefaultParagraphFont"/>
          <w:b/>
          <w:sz w:val="26"/>
          <w:szCs w:val="26"/>
        </w:rPr>
        <w:t>Thursday, October 2 2025</w:t>
      </w:r>
    </w:p>
    <w:p>
      <w:pPr>
        <w:pStyle w:val="Normal"/>
        <w:spacing w:lineRule="auto" w:line="240"/>
        <w:jc w:val="center"/>
        <w:rPr/>
      </w:pPr>
      <w:r>
        <w:rPr>
          <w:rStyle w:val="DefaultParagraphFont"/>
          <w:b/>
          <w:sz w:val="26"/>
          <w:szCs w:val="26"/>
        </w:rPr>
        <w:t>7:00 pm</w:t>
      </w:r>
    </w:p>
    <w:p>
      <w:pPr>
        <w:pStyle w:val="Normal"/>
        <w:spacing w:lineRule="auto" w:line="240"/>
        <w:jc w:val="center"/>
        <w:rPr>
          <w:sz w:val="26"/>
          <w:szCs w:val="26"/>
        </w:rPr>
      </w:pPr>
      <w:r>
        <w:rPr>
          <w:sz w:val="26"/>
          <w:szCs w:val="26"/>
        </w:rPr>
      </w:r>
    </w:p>
    <w:p>
      <w:pPr>
        <w:pStyle w:val="Normal"/>
        <w:spacing w:lineRule="auto" w:line="240"/>
        <w:jc w:val="center"/>
        <w:rPr/>
      </w:pPr>
      <w:r>
        <w:rPr>
          <w:rStyle w:val="DefaultParagraphFont"/>
          <w:b/>
          <w:sz w:val="26"/>
          <w:szCs w:val="26"/>
        </w:rPr>
        <w:t>Via Zoom</w:t>
      </w:r>
    </w:p>
    <w:p>
      <w:pPr>
        <w:pStyle w:val="Normal"/>
        <w:spacing w:lineRule="auto" w:line="240"/>
        <w:jc w:val="center"/>
        <w:rPr>
          <w:sz w:val="26"/>
          <w:szCs w:val="26"/>
        </w:rPr>
      </w:pPr>
      <w:r>
        <w:rPr>
          <w:sz w:val="26"/>
          <w:szCs w:val="26"/>
        </w:rPr>
      </w:r>
    </w:p>
    <w:p>
      <w:pPr>
        <w:pStyle w:val="Normal"/>
        <w:spacing w:lineRule="auto" w:line="240"/>
        <w:jc w:val="center"/>
        <w:rPr>
          <w:sz w:val="26"/>
          <w:szCs w:val="26"/>
        </w:rPr>
      </w:pPr>
      <w:r>
        <w:rPr>
          <w:sz w:val="26"/>
          <w:szCs w:val="26"/>
        </w:rPr>
      </w:r>
    </w:p>
    <w:p>
      <w:pPr>
        <w:pStyle w:val="Normal"/>
        <w:spacing w:lineRule="auto" w:line="240"/>
        <w:rPr/>
      </w:pPr>
      <w:r>
        <w:rPr>
          <w:rStyle w:val="DefaultParagraphFont"/>
          <w:sz w:val="26"/>
          <w:szCs w:val="26"/>
        </w:rPr>
        <w:t>In attendance: Lynne, Mike, Neil, Cheryl, Perri-Rae, Chris</w:t>
      </w:r>
    </w:p>
    <w:p>
      <w:pPr>
        <w:pStyle w:val="Normal"/>
        <w:spacing w:lineRule="auto" w:line="240"/>
        <w:rPr/>
      </w:pPr>
      <w:r>
        <w:rPr>
          <w:rStyle w:val="DefaultParagraphFont"/>
          <w:sz w:val="26"/>
          <w:szCs w:val="26"/>
        </w:rPr>
        <w:t>Regrets: Amanda, Cameron</w:t>
      </w:r>
    </w:p>
    <w:p>
      <w:pPr>
        <w:pStyle w:val="Normal"/>
        <w:spacing w:lineRule="auto" w:line="240"/>
        <w:rPr>
          <w:sz w:val="26"/>
          <w:szCs w:val="26"/>
        </w:rPr>
      </w:pPr>
      <w:r>
        <w:rPr>
          <w:sz w:val="26"/>
          <w:szCs w:val="26"/>
        </w:rPr>
      </w:r>
    </w:p>
    <w:p>
      <w:pPr>
        <w:pStyle w:val="Normal"/>
        <w:spacing w:lineRule="auto" w:line="240"/>
        <w:rPr/>
      </w:pPr>
      <w:r>
        <w:rPr>
          <w:rStyle w:val="DefaultParagraphFont"/>
          <w:b/>
          <w:sz w:val="26"/>
          <w:szCs w:val="26"/>
        </w:rPr>
        <w:t>1. Administration</w:t>
      </w:r>
    </w:p>
    <w:p>
      <w:pPr>
        <w:pStyle w:val="Normal"/>
        <w:spacing w:lineRule="auto" w:line="240"/>
        <w:rPr/>
      </w:pPr>
      <w:r>
        <w:rPr>
          <w:rStyle w:val="DefaultParagraphFont"/>
          <w:b w:val="false"/>
          <w:bCs w:val="false"/>
          <w:sz w:val="26"/>
          <w:szCs w:val="26"/>
        </w:rPr>
        <w:t xml:space="preserve">Perri-Rae took the chair in Amanda’s absence. </w:t>
      </w:r>
    </w:p>
    <w:p>
      <w:pPr>
        <w:pStyle w:val="Normal"/>
        <w:spacing w:lineRule="auto" w:line="240"/>
        <w:rPr/>
      </w:pPr>
      <w:r>
        <w:rPr>
          <w:rStyle w:val="DefaultParagraphFont"/>
          <w:sz w:val="26"/>
          <w:szCs w:val="26"/>
        </w:rPr>
        <w:t>Agenda was approved.</w:t>
      </w:r>
    </w:p>
    <w:p>
      <w:pPr>
        <w:pStyle w:val="Normal"/>
        <w:spacing w:lineRule="auto" w:line="240"/>
        <w:rPr/>
      </w:pPr>
      <w:r>
        <w:rPr>
          <w:rStyle w:val="DefaultParagraphFont"/>
          <w:sz w:val="26"/>
          <w:szCs w:val="26"/>
        </w:rPr>
        <w:t>The minutes of the August 21 meeting were approved.</w:t>
      </w:r>
    </w:p>
    <w:p>
      <w:pPr>
        <w:pStyle w:val="BodyText"/>
        <w:jc w:val="left"/>
        <w:rPr>
          <w:color w:val="00000A"/>
          <w:sz w:val="26"/>
          <w:szCs w:val="26"/>
        </w:rPr>
      </w:pPr>
      <w:r>
        <w:rPr>
          <w:color w:val="00000A"/>
          <w:sz w:val="26"/>
          <w:szCs w:val="26"/>
        </w:rPr>
      </w:r>
    </w:p>
    <w:p>
      <w:pPr>
        <w:pStyle w:val="BodyText"/>
        <w:jc w:val="left"/>
        <w:rPr/>
      </w:pPr>
      <w:r>
        <w:rPr>
          <w:rStyle w:val="DefaultParagraphFont"/>
          <w:b/>
          <w:color w:val="000000"/>
          <w:sz w:val="26"/>
          <w:szCs w:val="26"/>
        </w:rPr>
        <w:t>2. Sales</w:t>
      </w:r>
    </w:p>
    <w:p>
      <w:pPr>
        <w:pStyle w:val="BodyText"/>
        <w:jc w:val="left"/>
        <w:rPr>
          <w:sz w:val="26"/>
          <w:szCs w:val="26"/>
        </w:rPr>
      </w:pPr>
      <w:r>
        <w:rPr>
          <w:color w:val="00000A"/>
          <w:sz w:val="26"/>
          <w:szCs w:val="26"/>
        </w:rPr>
        <w:t xml:space="preserve">August sales were $8,660.30 compared to $9,515 last year. 66 customers ordered from 28 producers. Average expenditure was $143.37 per customer. Of this amount, $610 went to the coop – 15 cookbooks and 16 Grand in the Hand donations. </w:t>
      </w:r>
    </w:p>
    <w:p>
      <w:pPr>
        <w:pStyle w:val="BodyText"/>
        <w:jc w:val="left"/>
        <w:rPr>
          <w:color w:val="00000A"/>
          <w:sz w:val="26"/>
          <w:szCs w:val="26"/>
        </w:rPr>
      </w:pPr>
      <w:r>
        <w:rPr>
          <w:color w:val="00000A"/>
          <w:sz w:val="26"/>
          <w:szCs w:val="26"/>
        </w:rPr>
      </w:r>
    </w:p>
    <w:p>
      <w:pPr>
        <w:pStyle w:val="BodyText"/>
        <w:jc w:val="left"/>
        <w:rPr>
          <w:sz w:val="26"/>
          <w:szCs w:val="26"/>
        </w:rPr>
      </w:pPr>
      <w:r>
        <w:rPr>
          <w:color w:val="00000A"/>
          <w:sz w:val="26"/>
          <w:szCs w:val="26"/>
        </w:rPr>
        <w:t xml:space="preserve"> </w:t>
      </w:r>
      <w:r>
        <w:rPr>
          <w:color w:val="00000A"/>
          <w:sz w:val="26"/>
          <w:szCs w:val="26"/>
        </w:rPr>
        <w:t>9 people signed up and 3 people purchased.. They found out about us:</w:t>
      </w:r>
    </w:p>
    <w:p>
      <w:pPr>
        <w:pStyle w:val="BodyText"/>
        <w:ind w:hanging="0" w:left="709"/>
        <w:jc w:val="left"/>
        <w:rPr>
          <w:sz w:val="26"/>
          <w:szCs w:val="26"/>
        </w:rPr>
      </w:pPr>
      <w:r>
        <w:rPr>
          <w:color w:val="00000A"/>
          <w:sz w:val="26"/>
          <w:szCs w:val="26"/>
        </w:rPr>
        <w:t>1 – OVFC Website</w:t>
      </w:r>
    </w:p>
    <w:p>
      <w:pPr>
        <w:pStyle w:val="BodyText"/>
        <w:ind w:hanging="0" w:left="709"/>
        <w:jc w:val="left"/>
        <w:rPr>
          <w:sz w:val="26"/>
          <w:szCs w:val="26"/>
        </w:rPr>
      </w:pPr>
      <w:r>
        <w:rPr>
          <w:color w:val="00000A"/>
          <w:sz w:val="26"/>
          <w:szCs w:val="26"/>
        </w:rPr>
        <w:t>2 - Other</w:t>
      </w:r>
    </w:p>
    <w:p>
      <w:pPr>
        <w:pStyle w:val="BodyText"/>
        <w:jc w:val="left"/>
        <w:rPr>
          <w:color w:val="00000A"/>
          <w:sz w:val="26"/>
          <w:szCs w:val="26"/>
        </w:rPr>
      </w:pPr>
      <w:r>
        <w:rPr>
          <w:color w:val="00000A"/>
          <w:sz w:val="26"/>
          <w:szCs w:val="26"/>
        </w:rPr>
      </w:r>
    </w:p>
    <w:p>
      <w:pPr>
        <w:pStyle w:val="BodyText"/>
        <w:jc w:val="left"/>
        <w:rPr>
          <w:sz w:val="26"/>
          <w:szCs w:val="26"/>
        </w:rPr>
      </w:pPr>
      <w:r>
        <w:rPr>
          <w:b/>
          <w:bCs/>
          <w:sz w:val="26"/>
          <w:szCs w:val="26"/>
        </w:rPr>
        <w:t>3. Financial Report</w:t>
      </w:r>
    </w:p>
    <w:p>
      <w:pPr>
        <w:pStyle w:val="BodyText"/>
        <w:jc w:val="left"/>
        <w:rPr>
          <w:sz w:val="26"/>
          <w:szCs w:val="26"/>
        </w:rPr>
      </w:pPr>
      <w:r>
        <w:rPr>
          <w:b w:val="false"/>
          <w:bCs w:val="false"/>
          <w:sz w:val="26"/>
          <w:szCs w:val="26"/>
        </w:rPr>
        <w:t xml:space="preserve">Joanne sent an e-mail before the meeting stating that there was nothing to report. </w:t>
      </w:r>
    </w:p>
    <w:p>
      <w:pPr>
        <w:pStyle w:val="BodyText"/>
        <w:jc w:val="left"/>
        <w:rPr>
          <w:b w:val="false"/>
          <w:bCs w:val="false"/>
          <w:sz w:val="26"/>
          <w:szCs w:val="26"/>
        </w:rPr>
      </w:pPr>
      <w:r>
        <w:rPr>
          <w:b w:val="false"/>
          <w:bCs w:val="false"/>
          <w:sz w:val="26"/>
          <w:szCs w:val="26"/>
        </w:rPr>
      </w:r>
    </w:p>
    <w:p>
      <w:pPr>
        <w:pStyle w:val="BodyText"/>
        <w:jc w:val="left"/>
        <w:rPr>
          <w:sz w:val="26"/>
          <w:szCs w:val="26"/>
        </w:rPr>
      </w:pPr>
      <w:r>
        <w:rPr>
          <w:b/>
          <w:bCs/>
          <w:sz w:val="26"/>
          <w:szCs w:val="26"/>
        </w:rPr>
        <w:t>4. Discord</w:t>
      </w:r>
    </w:p>
    <w:p>
      <w:pPr>
        <w:pStyle w:val="BodyText"/>
        <w:jc w:val="left"/>
        <w:rPr>
          <w:b w:val="false"/>
          <w:bCs w:val="false"/>
          <w:sz w:val="26"/>
          <w:szCs w:val="26"/>
        </w:rPr>
      </w:pPr>
      <w:r>
        <w:rPr>
          <w:b w:val="false"/>
          <w:bCs w:val="false"/>
          <w:sz w:val="26"/>
          <w:szCs w:val="26"/>
        </w:rPr>
        <w:t>Mike reported that Discord Chat Rooms have been set up for the board and all members have access to them. Not all members have used it yet. Some members stated that they like it. It will come into its own when there is something specific to discuss. We should consider this opening some parts up to our members, etc.</w:t>
      </w:r>
    </w:p>
    <w:p>
      <w:pPr>
        <w:pStyle w:val="BodyText"/>
        <w:jc w:val="left"/>
        <w:rPr>
          <w:b w:val="false"/>
          <w:bCs w:val="false"/>
          <w:sz w:val="26"/>
          <w:szCs w:val="26"/>
        </w:rPr>
      </w:pPr>
      <w:r>
        <w:rPr>
          <w:b w:val="false"/>
          <w:bCs w:val="false"/>
          <w:sz w:val="26"/>
          <w:szCs w:val="26"/>
        </w:rPr>
      </w:r>
    </w:p>
    <w:p>
      <w:pPr>
        <w:pStyle w:val="BodyText"/>
        <w:jc w:val="left"/>
        <w:rPr>
          <w:b/>
          <w:bCs/>
          <w:sz w:val="26"/>
          <w:szCs w:val="26"/>
        </w:rPr>
      </w:pPr>
      <w:r>
        <w:rPr>
          <w:b/>
          <w:bCs/>
          <w:sz w:val="26"/>
          <w:szCs w:val="26"/>
        </w:rPr>
        <w:t>5. Grand in the Hand</w:t>
      </w:r>
    </w:p>
    <w:p>
      <w:pPr>
        <w:pStyle w:val="BodyText"/>
        <w:jc w:val="left"/>
        <w:rPr>
          <w:sz w:val="26"/>
          <w:szCs w:val="26"/>
        </w:rPr>
      </w:pPr>
      <w:r>
        <w:rPr>
          <w:b w:val="false"/>
          <w:bCs w:val="false"/>
          <w:sz w:val="26"/>
          <w:szCs w:val="26"/>
        </w:rPr>
        <w:t xml:space="preserve">Joanne reported (via email) that: </w:t>
      </w:r>
      <w:r>
        <w:rPr>
          <w:sz w:val="26"/>
          <w:szCs w:val="26"/>
        </w:rPr>
        <w:t>I do not have final numbers yet as I am still collecting the final donations. Based on what I know to date, we have received about $2,500 in donations plus the $1,000 donation that we received from Perri-Rae. After we pay out the $1000, we should be ahead by about $2500. I will forward a complete report after the draw on October 12</w:t>
      </w:r>
    </w:p>
    <w:p>
      <w:pPr>
        <w:pStyle w:val="BodyText"/>
        <w:jc w:val="left"/>
        <w:rPr>
          <w:b w:val="false"/>
          <w:bCs w:val="false"/>
          <w:sz w:val="26"/>
          <w:szCs w:val="26"/>
        </w:rPr>
      </w:pPr>
      <w:r>
        <w:rPr>
          <w:b w:val="false"/>
          <w:bCs w:val="false"/>
          <w:sz w:val="26"/>
          <w:szCs w:val="26"/>
        </w:rPr>
      </w:r>
    </w:p>
    <w:p>
      <w:pPr>
        <w:pStyle w:val="BodyText"/>
        <w:jc w:val="left"/>
        <w:rPr>
          <w:b/>
          <w:bCs/>
          <w:sz w:val="26"/>
          <w:szCs w:val="26"/>
        </w:rPr>
      </w:pPr>
      <w:r>
        <w:rPr>
          <w:b/>
          <w:bCs/>
          <w:sz w:val="26"/>
          <w:szCs w:val="26"/>
        </w:rPr>
        <w:t>6. Cookbook Sales</w:t>
      </w:r>
    </w:p>
    <w:p>
      <w:pPr>
        <w:pStyle w:val="BodyText"/>
        <w:jc w:val="left"/>
        <w:rPr>
          <w:sz w:val="26"/>
          <w:szCs w:val="26"/>
        </w:rPr>
      </w:pPr>
      <w:r>
        <w:rPr>
          <w:sz w:val="26"/>
          <w:szCs w:val="26"/>
        </w:rPr>
        <w:t>Joanne reported (via email) that: The cost of printing 200 cookbooks was $3,207.</w:t>
      </w:r>
    </w:p>
    <w:p>
      <w:pPr>
        <w:pStyle w:val="Normal"/>
        <w:bidi w:val="0"/>
        <w:ind w:hanging="0" w:left="0" w:right="0"/>
        <w:rPr>
          <w:sz w:val="26"/>
          <w:szCs w:val="26"/>
        </w:rPr>
      </w:pPr>
      <w:r>
        <w:rPr>
          <w:sz w:val="26"/>
          <w:szCs w:val="26"/>
        </w:rPr>
        <w:t xml:space="preserve">We contributed $900 and Claire Lepine paid the $2307 balance. Claire needs to be fully paid before and revenues come to the OVFC. </w:t>
      </w:r>
    </w:p>
    <w:p>
      <w:pPr>
        <w:pStyle w:val="Normal"/>
        <w:bidi w:val="0"/>
        <w:ind w:hanging="0" w:left="0" w:right="0"/>
        <w:rPr>
          <w:sz w:val="26"/>
          <w:szCs w:val="26"/>
        </w:rPr>
      </w:pPr>
      <w:r>
        <w:rPr>
          <w:sz w:val="26"/>
          <w:szCs w:val="26"/>
        </w:rPr>
      </w:r>
    </w:p>
    <w:p>
      <w:pPr>
        <w:pStyle w:val="Normal"/>
        <w:bidi w:val="0"/>
        <w:ind w:hanging="0" w:left="0" w:right="0"/>
        <w:rPr>
          <w:sz w:val="26"/>
          <w:szCs w:val="26"/>
        </w:rPr>
      </w:pPr>
      <w:r>
        <w:rPr>
          <w:sz w:val="26"/>
          <w:szCs w:val="26"/>
        </w:rPr>
        <w:t xml:space="preserve">There are approximately 15 unsold copies and there is still a demand for them. There was some discussion on if we should have more printed.  There will be further discussion via e-mail. </w:t>
      </w:r>
    </w:p>
    <w:p>
      <w:pPr>
        <w:pStyle w:val="Normal"/>
        <w:bidi w:val="0"/>
        <w:ind w:hanging="0" w:left="0" w:right="0"/>
        <w:rPr>
          <w:sz w:val="26"/>
          <w:szCs w:val="26"/>
        </w:rPr>
      </w:pPr>
      <w:r>
        <w:rPr>
          <w:sz w:val="26"/>
          <w:szCs w:val="26"/>
        </w:rPr>
      </w:r>
    </w:p>
    <w:p>
      <w:pPr>
        <w:pStyle w:val="Normal"/>
        <w:bidi w:val="0"/>
        <w:ind w:hanging="0" w:left="0" w:right="0"/>
        <w:rPr>
          <w:b/>
          <w:bCs/>
        </w:rPr>
      </w:pPr>
      <w:r>
        <w:rPr>
          <w:b/>
          <w:bCs/>
          <w:sz w:val="26"/>
          <w:szCs w:val="26"/>
        </w:rPr>
        <w:t>7. Future Events</w:t>
      </w:r>
    </w:p>
    <w:p>
      <w:pPr>
        <w:pStyle w:val="Normal"/>
        <w:bidi w:val="0"/>
        <w:ind w:hanging="0" w:left="0" w:right="0"/>
        <w:rPr>
          <w:b/>
          <w:bCs/>
          <w:sz w:val="26"/>
          <w:szCs w:val="26"/>
        </w:rPr>
      </w:pPr>
      <w:r>
        <w:rPr>
          <w:b/>
          <w:bCs/>
          <w:sz w:val="26"/>
          <w:szCs w:val="26"/>
        </w:rPr>
        <w:t xml:space="preserve">Dinner – </w:t>
      </w:r>
      <w:r>
        <w:rPr>
          <w:b w:val="false"/>
          <w:bCs w:val="false"/>
          <w:sz w:val="26"/>
          <w:szCs w:val="26"/>
        </w:rPr>
        <w:t xml:space="preserve">Lynne and Perri-Rae have been discussing holding a dinner. She has had discussions with a local chef and will be checking out this person. Possible time frame for the dinner is late January, early February. Lynne will present further details such as proposed ticket cost at the next meeting. </w:t>
      </w:r>
    </w:p>
    <w:p>
      <w:pPr>
        <w:pStyle w:val="Normal"/>
        <w:bidi w:val="0"/>
        <w:ind w:hanging="0" w:left="0" w:right="0"/>
        <w:rPr>
          <w:b w:val="false"/>
          <w:bCs w:val="false"/>
          <w:sz w:val="26"/>
          <w:szCs w:val="26"/>
        </w:rPr>
      </w:pPr>
      <w:r>
        <w:rPr>
          <w:b w:val="false"/>
          <w:bCs w:val="false"/>
          <w:sz w:val="26"/>
          <w:szCs w:val="26"/>
        </w:rPr>
      </w:r>
    </w:p>
    <w:p>
      <w:pPr>
        <w:pStyle w:val="Normal"/>
        <w:bidi w:val="0"/>
        <w:ind w:hanging="0" w:left="0" w:right="0"/>
        <w:rPr>
          <w:b/>
          <w:bCs/>
          <w:sz w:val="26"/>
          <w:szCs w:val="26"/>
        </w:rPr>
      </w:pPr>
      <w:r>
        <w:rPr>
          <w:b/>
          <w:bCs/>
          <w:sz w:val="26"/>
          <w:szCs w:val="26"/>
        </w:rPr>
        <w:t xml:space="preserve">8. Next Meeting - </w:t>
      </w:r>
      <w:r>
        <w:rPr>
          <w:b w:val="false"/>
          <w:bCs w:val="false"/>
          <w:sz w:val="26"/>
          <w:szCs w:val="26"/>
        </w:rPr>
        <w:t xml:space="preserve"> either Wednesday October 29 or Thursday October 30. To be decided by e-mail.</w:t>
      </w:r>
    </w:p>
    <w:p>
      <w:pPr>
        <w:pStyle w:val="Normal"/>
        <w:bidi w:val="0"/>
        <w:ind w:hanging="0" w:left="0" w:right="0"/>
        <w:rPr>
          <w:b w:val="false"/>
          <w:bCs w:val="false"/>
          <w:sz w:val="26"/>
          <w:szCs w:val="26"/>
        </w:rPr>
      </w:pPr>
      <w:r>
        <w:rPr>
          <w:b w:val="false"/>
          <w:bCs w:val="false"/>
          <w:sz w:val="26"/>
          <w:szCs w:val="26"/>
        </w:rPr>
      </w:r>
    </w:p>
    <w:p>
      <w:pPr>
        <w:pStyle w:val="BodyText"/>
        <w:jc w:val="left"/>
        <w:rPr>
          <w:sz w:val="26"/>
          <w:szCs w:val="26"/>
        </w:rPr>
      </w:pPr>
      <w:r>
        <w:rPr>
          <w:sz w:val="26"/>
          <w:szCs w:val="26"/>
        </w:rPr>
      </w:r>
    </w:p>
    <w:p>
      <w:pPr>
        <w:pStyle w:val="BodyText"/>
        <w:jc w:val="left"/>
        <w:rPr>
          <w:b w:val="false"/>
          <w:bCs w:val="false"/>
          <w:sz w:val="26"/>
          <w:szCs w:val="26"/>
        </w:rPr>
      </w:pPr>
      <w:r>
        <w:rPr>
          <w:b w:val="false"/>
          <w:bCs w:val="false"/>
          <w:sz w:val="26"/>
          <w:szCs w:val="26"/>
        </w:rPr>
      </w:r>
    </w:p>
    <w:p>
      <w:pPr>
        <w:pStyle w:val="BodyText"/>
        <w:jc w:val="left"/>
        <w:rPr>
          <w:b w:val="false"/>
          <w:bCs w:val="false"/>
          <w:sz w:val="26"/>
          <w:szCs w:val="26"/>
        </w:rPr>
      </w:pPr>
      <w:r>
        <w:rPr>
          <w:b w:val="false"/>
          <w:bCs w:val="false"/>
          <w:sz w:val="26"/>
          <w:szCs w:val="26"/>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irmala UI"/>
        <w:sz w:val="22"/>
        <w:lang w:val="en-CA"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ahoma" w:cs="Nirmala UI"/>
      <w:color w:val="00000A"/>
      <w:kern w:val="0"/>
      <w:sz w:val="24"/>
      <w:szCs w:val="20"/>
      <w:lang w:val="en-CA" w:eastAsia="zh-CN" w:bidi="hi-IN"/>
    </w:rPr>
  </w:style>
  <w:style w:type="paragraph" w:styleId="Heading1">
    <w:name w:val="heading 1"/>
    <w:qFormat/>
    <w:pPr>
      <w:widowControl/>
      <w:suppressAutoHyphens w:val="true"/>
      <w:bidi w:val="0"/>
      <w:spacing w:before="0" w:after="0"/>
      <w:jc w:val="left"/>
    </w:pPr>
    <w:rPr>
      <w:rFonts w:ascii="Times New Roman" w:hAnsi="Times New Roman" w:eastAsia="Tahoma" w:cs="Nirmala UI"/>
      <w:color w:val="auto"/>
      <w:kern w:val="0"/>
      <w:sz w:val="40"/>
      <w:szCs w:val="20"/>
      <w:lang w:val="en-CA" w:eastAsia="zh-CN" w:bidi="hi-IN"/>
    </w:rPr>
  </w:style>
  <w:style w:type="paragraph" w:styleId="Heading2">
    <w:name w:val="heading 2"/>
    <w:qFormat/>
    <w:pPr>
      <w:widowControl/>
      <w:suppressAutoHyphens w:val="true"/>
      <w:bidi w:val="0"/>
      <w:spacing w:before="0" w:after="0"/>
      <w:jc w:val="left"/>
    </w:pPr>
    <w:rPr>
      <w:rFonts w:ascii="Times New Roman" w:hAnsi="Times New Roman" w:eastAsia="Tahoma" w:cs="Nirmala UI"/>
      <w:color w:val="auto"/>
      <w:kern w:val="0"/>
      <w:sz w:val="34"/>
      <w:szCs w:val="20"/>
      <w:lang w:val="en-CA" w:eastAsia="zh-CN" w:bidi="hi-IN"/>
    </w:rPr>
  </w:style>
  <w:style w:type="paragraph" w:styleId="Heading3">
    <w:name w:val="heading 3"/>
    <w:qFormat/>
    <w:pPr>
      <w:widowControl/>
      <w:suppressAutoHyphens w:val="true"/>
      <w:bidi w:val="0"/>
      <w:spacing w:before="0" w:after="0"/>
      <w:jc w:val="left"/>
    </w:pPr>
    <w:rPr>
      <w:rFonts w:ascii="Times New Roman" w:hAnsi="Times New Roman" w:eastAsia="Tahoma" w:cs="Nirmala UI"/>
      <w:color w:val="auto"/>
      <w:kern w:val="0"/>
      <w:sz w:val="30"/>
      <w:szCs w:val="20"/>
      <w:lang w:val="en-CA" w:eastAsia="zh-CN" w:bidi="hi-IN"/>
    </w:rPr>
  </w:style>
  <w:style w:type="paragraph" w:styleId="Heading4">
    <w:name w:val="heading 4"/>
    <w:qFormat/>
    <w:pPr>
      <w:widowControl/>
      <w:suppressAutoHyphens w:val="true"/>
      <w:bidi w:val="0"/>
      <w:spacing w:before="0" w:after="0"/>
      <w:jc w:val="left"/>
    </w:pPr>
    <w:rPr>
      <w:rFonts w:ascii="Times New Roman" w:hAnsi="Times New Roman" w:eastAsia="Tahoma" w:cs="Nirmala UI"/>
      <w:b/>
      <w:color w:val="auto"/>
      <w:kern w:val="0"/>
      <w:sz w:val="26"/>
      <w:szCs w:val="20"/>
      <w:lang w:val="en-CA" w:eastAsia="zh-CN" w:bidi="hi-IN"/>
    </w:rPr>
  </w:style>
  <w:style w:type="paragraph" w:styleId="Heading5">
    <w:name w:val="heading 5"/>
    <w:qFormat/>
    <w:pPr>
      <w:widowControl/>
      <w:suppressAutoHyphens w:val="true"/>
      <w:bidi w:val="0"/>
      <w:spacing w:before="0" w:after="0"/>
      <w:jc w:val="left"/>
    </w:pPr>
    <w:rPr>
      <w:rFonts w:ascii="Times New Roman" w:hAnsi="Times New Roman" w:eastAsia="Tahoma" w:cs="Nirmala UI"/>
      <w:b/>
      <w:color w:val="auto"/>
      <w:kern w:val="0"/>
      <w:sz w:val="22"/>
      <w:szCs w:val="20"/>
      <w:lang w:val="en-CA" w:eastAsia="zh-CN" w:bidi="hi-IN"/>
    </w:rPr>
  </w:style>
  <w:style w:type="paragraph" w:styleId="Heading6">
    <w:name w:val="heading 6"/>
    <w:qFormat/>
    <w:pPr>
      <w:widowControl/>
      <w:suppressAutoHyphens w:val="true"/>
      <w:bidi w:val="0"/>
      <w:spacing w:before="0" w:after="0"/>
      <w:jc w:val="left"/>
    </w:pPr>
    <w:rPr>
      <w:rFonts w:ascii="Times New Roman" w:hAnsi="Times New Roman" w:eastAsia="Tahoma" w:cs="Nirmala UI"/>
      <w:b/>
      <w:color w:val="auto"/>
      <w:kern w:val="0"/>
      <w:sz w:val="22"/>
      <w:szCs w:val="20"/>
      <w:lang w:val="en-CA" w:eastAsia="zh-CN" w:bidi="hi-IN"/>
    </w:rPr>
  </w:style>
  <w:style w:type="paragraph" w:styleId="Heading7">
    <w:name w:val="heading 7"/>
    <w:qFormat/>
    <w:pPr>
      <w:widowControl/>
      <w:suppressAutoHyphens w:val="true"/>
      <w:bidi w:val="0"/>
      <w:spacing w:before="0" w:after="0"/>
      <w:jc w:val="left"/>
    </w:pPr>
    <w:rPr>
      <w:rFonts w:ascii="Times New Roman" w:hAnsi="Times New Roman" w:eastAsia="Tahoma" w:cs="Nirmala UI"/>
      <w:b/>
      <w:i/>
      <w:color w:val="auto"/>
      <w:kern w:val="0"/>
      <w:sz w:val="22"/>
      <w:szCs w:val="20"/>
      <w:lang w:val="en-CA" w:eastAsia="zh-CN" w:bidi="hi-IN"/>
    </w:rPr>
  </w:style>
  <w:style w:type="paragraph" w:styleId="Heading8">
    <w:name w:val="heading 8"/>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Heading9">
    <w:name w:val="heading 9"/>
    <w:qFormat/>
    <w:pPr>
      <w:widowControl/>
      <w:suppressAutoHyphens w:val="true"/>
      <w:bidi w:val="0"/>
      <w:spacing w:before="0" w:after="0"/>
      <w:jc w:val="left"/>
    </w:pPr>
    <w:rPr>
      <w:rFonts w:ascii="Times New Roman" w:hAnsi="Times New Roman" w:eastAsia="Tahoma" w:cs="Nirmala UI"/>
      <w:i/>
      <w:color w:val="auto"/>
      <w:kern w:val="0"/>
      <w:sz w:val="21"/>
      <w:szCs w:val="20"/>
      <w:lang w:val="en-CA" w:eastAsia="zh-CN" w:bidi="hi-IN"/>
    </w:rPr>
  </w:style>
  <w:style w:type="character" w:styleId="PlaceholderText">
    <w:name w:val="Placeholder Text"/>
    <w:basedOn w:val="DefaultParagraphFont"/>
    <w:uiPriority w:val="99"/>
    <w:semiHidden/>
    <w:qFormat/>
    <w:rPr>
      <w:color w:val="666666"/>
    </w:rPr>
  </w:style>
  <w:style w:type="character" w:styleId="EndnoteCharacters8">
    <w:name w:val="EndnoteCharacters8"/>
    <w:qFormat/>
    <w:rPr>
      <w:vertAlign w:val="superscript"/>
    </w:rPr>
  </w:style>
  <w:style w:type="character" w:styleId="EndnoteCharactersuser">
    <w:name w:val="Endnote Characters (user)"/>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Characters5">
    <w:name w:val="FootnoteCharacters5"/>
    <w:qFormat/>
    <w:rPr>
      <w:vertAlign w:val="superscript"/>
    </w:rPr>
  </w:style>
  <w:style w:type="character" w:styleId="Emphasis">
    <w:name w:val="Emphasis"/>
    <w:qFormat/>
    <w:rPr>
      <w:i/>
    </w:rPr>
  </w:style>
  <w:style w:type="character" w:styleId="Heading8Char">
    <w:name w:val="Heading 8 Char"/>
    <w:qFormat/>
    <w:rPr>
      <w:i/>
      <w:sz w:val="22"/>
    </w:rPr>
  </w:style>
  <w:style w:type="character" w:styleId="T8">
    <w:name w:val="T8"/>
    <w:qFormat/>
    <w:rPr/>
  </w:style>
  <w:style w:type="character" w:styleId="SourceText">
    <w:name w:val="SourceText"/>
    <w:qFormat/>
    <w:rPr/>
  </w:style>
  <w:style w:type="character" w:styleId="FootnoteCharacters7">
    <w:name w:val="FootnoteCharacters7"/>
    <w:qFormat/>
    <w:rPr>
      <w:vertAlign w:val="superscript"/>
    </w:rPr>
  </w:style>
  <w:style w:type="character" w:styleId="QuoteChar">
    <w:name w:val="Quote Char"/>
    <w:qFormat/>
    <w:rPr>
      <w:i/>
    </w:rPr>
  </w:style>
  <w:style w:type="character" w:styleId="Hyperlink">
    <w:name w:val="Hyperlink"/>
    <w:rPr>
      <w:color w:val="000080"/>
      <w:u w:val="single"/>
    </w:rPr>
  </w:style>
  <w:style w:type="character" w:styleId="FootnoteCharactersuser">
    <w:name w:val="FootnoteCharactersuser"/>
    <w:qFormat/>
    <w:rPr>
      <w:vertAlign w:val="superscript"/>
    </w:rPr>
  </w:style>
  <w:style w:type="character" w:styleId="HeaderChar">
    <w:name w:val="Header Char"/>
    <w:qFormat/>
    <w:rPr/>
  </w:style>
  <w:style w:type="character" w:styleId="BalloonTextChar">
    <w:name w:val="BalloonTextChar"/>
    <w:qFormat/>
    <w:rPr>
      <w:color w:val="00000A"/>
      <w:sz w:val="18"/>
    </w:rPr>
  </w:style>
  <w:style w:type="character" w:styleId="Heading7Char">
    <w:name w:val="Heading 7 Char"/>
    <w:qFormat/>
    <w:rPr>
      <w:b/>
      <w:i/>
      <w:sz w:val="22"/>
    </w:rPr>
  </w:style>
  <w:style w:type="character" w:styleId="Heading6Char">
    <w:name w:val="Heading 6 Char"/>
    <w:qFormat/>
    <w:rPr>
      <w:b/>
      <w:sz w:val="22"/>
    </w:rPr>
  </w:style>
  <w:style w:type="character" w:styleId="EndnoteCharacters1">
    <w:name w:val="EndnoteCharacters1"/>
    <w:qFormat/>
    <w:rPr>
      <w:vertAlign w:val="superscript"/>
    </w:rPr>
  </w:style>
  <w:style w:type="character" w:styleId="FootnoteCharacters6">
    <w:name w:val="FootnoteCharacters6"/>
    <w:qFormat/>
    <w:rPr>
      <w:vertAlign w:val="superscript"/>
    </w:rPr>
  </w:style>
  <w:style w:type="character" w:styleId="SubtitleChar">
    <w:name w:val="Subtitle Char"/>
    <w:qFormat/>
    <w:rPr>
      <w:sz w:val="24"/>
    </w:rPr>
  </w:style>
  <w:style w:type="character" w:styleId="Heading5Char">
    <w:name w:val="Heading 5 Char"/>
    <w:qFormat/>
    <w:rPr>
      <w:b/>
      <w:sz w:val="24"/>
    </w:rPr>
  </w:style>
  <w:style w:type="character" w:styleId="FootnoteCharacters2">
    <w:name w:val="FootnoteCharacters2"/>
    <w:qFormat/>
    <w:rPr>
      <w:vertAlign w:val="superscript"/>
    </w:rPr>
  </w:style>
  <w:style w:type="character" w:styleId="Heading4Char">
    <w:name w:val="Heading 4 Char"/>
    <w:qFormat/>
    <w:rPr>
      <w:b/>
      <w:sz w:val="26"/>
    </w:rPr>
  </w:style>
  <w:style w:type="character" w:styleId="EndnoteSymbol">
    <w:name w:val="Endnote Symbol"/>
    <w:qFormat/>
    <w:rPr/>
  </w:style>
  <w:style w:type="character" w:styleId="FootnoteCharacters3">
    <w:name w:val="FootnoteCharacters3"/>
    <w:qFormat/>
    <w:rPr>
      <w:vertAlign w:val="superscript"/>
    </w:rPr>
  </w:style>
  <w:style w:type="character" w:styleId="FootnoteCharacters8">
    <w:name w:val="FootnoteCharacters8"/>
    <w:qFormat/>
    <w:rPr>
      <w:vertAlign w:val="superscript"/>
    </w:rPr>
  </w:style>
  <w:style w:type="character" w:styleId="BookTitle">
    <w:name w:val="Book Title"/>
    <w:qFormat/>
    <w:rPr>
      <w:b/>
      <w:i/>
    </w:rPr>
  </w:style>
  <w:style w:type="character" w:styleId="Bulletsuser">
    <w:name w:val="Bulletsuser"/>
    <w:qFormat/>
    <w:rPr/>
  </w:style>
  <w:style w:type="character" w:styleId="IntenseEmphasis">
    <w:name w:val="Intense Emphasis"/>
    <w:qFormat/>
    <w:rPr>
      <w:i/>
      <w:color w:val="0F4761"/>
    </w:rPr>
  </w:style>
  <w:style w:type="character" w:styleId="EndnoteCharacters9">
    <w:name w:val="EndnoteCharacters9"/>
    <w:qFormat/>
    <w:rPr>
      <w:vertAlign w:val="superscript"/>
    </w:rPr>
  </w:style>
  <w:style w:type="character" w:styleId="FootnoteCharacters4">
    <w:name w:val="FootnoteCharacters4"/>
    <w:qFormat/>
    <w:rPr>
      <w:vertAlign w:val="superscript"/>
    </w:rPr>
  </w:style>
  <w:style w:type="character" w:styleId="FootnoteCharacters1">
    <w:name w:val="FootnoteCharacters1"/>
    <w:qFormat/>
    <w:rPr>
      <w:vertAlign w:val="superscript"/>
    </w:rPr>
  </w:style>
  <w:style w:type="character" w:styleId="IntenseReference">
    <w:name w:val="Intense Reference"/>
    <w:qFormat/>
    <w:rPr>
      <w:b/>
      <w:color w:val="0F4761"/>
    </w:rPr>
  </w:style>
  <w:style w:type="character" w:styleId="NumberingSymbols">
    <w:name w:val="NumberingSymbols"/>
    <w:qFormat/>
    <w:rPr/>
  </w:style>
  <w:style w:type="character" w:styleId="FootnoteCharactersuser1">
    <w:name w:val="Footnote Characters (user)"/>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Characters4">
    <w:name w:val="EndnoteCharacters4"/>
    <w:qFormat/>
    <w:rPr>
      <w:vertAlign w:val="superscript"/>
    </w:rPr>
  </w:style>
  <w:style w:type="character" w:styleId="EndnoteCharacters10">
    <w:name w:val="EndnoteCharacters10"/>
    <w:qFormat/>
    <w:rPr>
      <w:vertAlign w:val="superscript"/>
    </w:rPr>
  </w:style>
  <w:style w:type="character" w:styleId="Heading2Char">
    <w:name w:val="Heading 2 Char"/>
    <w:qFormat/>
    <w:rPr>
      <w:sz w:val="34"/>
    </w:rPr>
  </w:style>
  <w:style w:type="character" w:styleId="FootnoteCharacters9">
    <w:name w:val="FootnoteCharacters9"/>
    <w:qFormat/>
    <w:rPr>
      <w:vertAlign w:val="superscript"/>
    </w:rPr>
  </w:style>
  <w:style w:type="character" w:styleId="FootnoteCharacters10">
    <w:name w:val="FootnoteCharacters10"/>
    <w:qFormat/>
    <w:rPr>
      <w:vertAlign w:val="superscript"/>
    </w:rPr>
  </w:style>
  <w:style w:type="character" w:styleId="EndnoteCharacters2">
    <w:name w:val="EndnoteCharacters"/>
    <w:qFormat/>
    <w:rPr>
      <w:vertAlign w:val="superscript"/>
    </w:rPr>
  </w:style>
  <w:style w:type="character" w:styleId="Bulletsuser1">
    <w:name w:val="Bullets (user)"/>
    <w:qFormat/>
    <w:rPr/>
  </w:style>
  <w:style w:type="character" w:styleId="CaptionChar">
    <w:name w:val="CaptionChar"/>
    <w:qFormat/>
    <w:rPr/>
  </w:style>
  <w:style w:type="character" w:styleId="EndnoteCharactersuser1">
    <w:name w:val="EndnoteCharactersuser"/>
    <w:qFormat/>
    <w:rPr>
      <w:vertAlign w:val="superscript"/>
    </w:rPr>
  </w:style>
  <w:style w:type="character" w:styleId="SubtleReference">
    <w:name w:val="Subtle Reference"/>
    <w:qFormat/>
    <w:rPr>
      <w:color w:val="5A5A5A"/>
    </w:rPr>
  </w:style>
  <w:style w:type="character" w:styleId="CommentTextChar">
    <w:name w:val="CommentTextChar"/>
    <w:qFormat/>
    <w:rPr>
      <w:color w:val="00000A"/>
      <w:sz w:val="20"/>
    </w:rPr>
  </w:style>
  <w:style w:type="character" w:styleId="FollowedHyperlink">
    <w:name w:val="FollowedHyperlink"/>
    <w:rPr>
      <w:color w:val="954F72"/>
      <w:u w:val="single"/>
    </w:rPr>
  </w:style>
  <w:style w:type="character" w:styleId="FootnoteSymbol">
    <w:name w:val="Footnote Symbol"/>
    <w:qFormat/>
    <w:rPr/>
  </w:style>
  <w:style w:type="character" w:styleId="FootnoteCharacters11">
    <w:name w:val="FootnoteCharacters"/>
    <w:qFormat/>
    <w:rPr>
      <w:vertAlign w:val="superscript"/>
    </w:rPr>
  </w:style>
  <w:style w:type="character" w:styleId="IntenseQuoteChar">
    <w:name w:val="Intense Quote Char"/>
    <w:qFormat/>
    <w:rPr>
      <w:i/>
    </w:rPr>
  </w:style>
  <w:style w:type="character" w:styleId="EndnoteCharacters21">
    <w:name w:val="EndnoteCharacters2"/>
    <w:qFormat/>
    <w:rPr>
      <w:vertAlign w:val="superscript"/>
    </w:rPr>
  </w:style>
  <w:style w:type="character" w:styleId="Heading3Char">
    <w:name w:val="Heading 3 Char"/>
    <w:qFormat/>
    <w:rPr>
      <w:sz w:val="30"/>
    </w:rPr>
  </w:style>
  <w:style w:type="character" w:styleId="FootnoteTextChar">
    <w:name w:val="Footnote Text Char"/>
    <w:qFormat/>
    <w:rPr>
      <w:sz w:val="18"/>
    </w:rPr>
  </w:style>
  <w:style w:type="character" w:styleId="TitleChar">
    <w:name w:val="Title Char"/>
    <w:qFormat/>
    <w:rPr>
      <w:sz w:val="48"/>
    </w:rPr>
  </w:style>
  <w:style w:type="character" w:styleId="Heading1Char">
    <w:name w:val="Heading 1 Char"/>
    <w:qFormat/>
    <w:rPr>
      <w:sz w:val="40"/>
    </w:rPr>
  </w:style>
  <w:style w:type="character" w:styleId="EndnoteTextChar">
    <w:name w:val="Endnote Text Char"/>
    <w:qFormat/>
    <w:rPr>
      <w:sz w:val="20"/>
    </w:rPr>
  </w:style>
  <w:style w:type="character" w:styleId="DefaultParagraphFont">
    <w:name w:val="Default Paragraph Font"/>
    <w:qFormat/>
    <w:rPr/>
  </w:style>
  <w:style w:type="character" w:styleId="EndnoteCharacters3">
    <w:name w:val="EndnoteCharacters3"/>
    <w:qFormat/>
    <w:rPr>
      <w:vertAlign w:val="superscript"/>
    </w:rPr>
  </w:style>
  <w:style w:type="character" w:styleId="EndnoteCharacters6">
    <w:name w:val="EndnoteCharacters6"/>
    <w:qFormat/>
    <w:rPr>
      <w:vertAlign w:val="superscript"/>
    </w:rPr>
  </w:style>
  <w:style w:type="character" w:styleId="Heading9Char">
    <w:name w:val="Heading 9 Char"/>
    <w:qFormat/>
    <w:rPr>
      <w:i/>
      <w:sz w:val="21"/>
    </w:rPr>
  </w:style>
  <w:style w:type="character" w:styleId="SubtleEmphasis">
    <w:name w:val="Subtle Emphasis"/>
    <w:qFormat/>
    <w:rPr>
      <w:i/>
      <w:color w:val="404040"/>
    </w:rPr>
  </w:style>
  <w:style w:type="character" w:styleId="T1">
    <w:name w:val="T1"/>
    <w:basedOn w:val="DefaultParagraphFont"/>
    <w:qFormat/>
    <w:rPr/>
  </w:style>
  <w:style w:type="character" w:styleId="EndnoteCharacters7">
    <w:name w:val="EndnoteCharacters7"/>
    <w:qFormat/>
    <w:rPr>
      <w:vertAlign w:val="superscript"/>
    </w:rPr>
  </w:style>
  <w:style w:type="character" w:styleId="Strong">
    <w:name w:val="Strong"/>
    <w:qFormat/>
    <w:rPr>
      <w:b/>
    </w:rPr>
  </w:style>
  <w:style w:type="character" w:styleId="CommentSubjectChar">
    <w:name w:val="CommentSubjectChar"/>
    <w:qFormat/>
    <w:rPr>
      <w:b/>
    </w:rPr>
  </w:style>
  <w:style w:type="character" w:styleId="CommentReference">
    <w:name w:val="CommentReference"/>
    <w:qFormat/>
    <w:rPr>
      <w:sz w:val="16"/>
    </w:rPr>
  </w:style>
  <w:style w:type="character" w:styleId="EndnoteCharacters5">
    <w:name w:val="EndnoteCharacters5"/>
    <w:qFormat/>
    <w:rPr>
      <w:vertAlign w:val="superscript"/>
    </w:rPr>
  </w:style>
  <w:style w:type="character" w:styleId="FooterChar">
    <w:name w:val="Footer Char"/>
    <w:qFormat/>
    <w:rPr/>
  </w:style>
  <w:style w:type="paragraph" w:styleId="Heading">
    <w:name w:val="Heading"/>
    <w:next w:val="BodyText"/>
    <w:qFormat/>
    <w:pPr>
      <w:widowControl/>
      <w:suppressAutoHyphens w:val="true"/>
      <w:bidi w:val="0"/>
      <w:spacing w:before="0" w:after="0"/>
      <w:jc w:val="left"/>
    </w:pPr>
    <w:rPr>
      <w:rFonts w:ascii="Times New Roman" w:hAnsi="Times New Roman" w:eastAsia="Tahoma" w:cs="Nirmala UI"/>
      <w:color w:val="auto"/>
      <w:kern w:val="0"/>
      <w:sz w:val="28"/>
      <w:szCs w:val="20"/>
      <w:lang w:val="en-CA" w:eastAsia="zh-CN" w:bidi="hi-IN"/>
    </w:rPr>
  </w:style>
  <w:style w:type="paragraph" w:styleId="BodyText">
    <w:name w:val="Body Text"/>
    <w:pPr>
      <w:widowControl/>
      <w:suppressAutoHyphens w:val="true"/>
      <w:bidi w:val="0"/>
      <w:spacing w:lineRule="auto" w:line="276" w:before="0" w:after="0"/>
      <w:jc w:val="left"/>
    </w:pPr>
    <w:rPr>
      <w:rFonts w:ascii="Times New Roman" w:hAnsi="Times New Roman" w:eastAsia="Tahoma" w:cs="Nirmala UI"/>
      <w:color w:val="auto"/>
      <w:kern w:val="0"/>
      <w:sz w:val="22"/>
      <w:szCs w:val="20"/>
      <w:lang w:val="en-CA" w:eastAsia="zh-CN" w:bidi="hi-IN"/>
    </w:rPr>
  </w:style>
  <w:style w:type="paragraph" w:styleId="List">
    <w:name w:val="Lis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aption">
    <w:name w:val="caption"/>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Index">
    <w:name w:val="Index"/>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ableofFigures">
    <w:name w:val="table of figures"/>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email">
    <w:name w:val="Bibliography email"/>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alloonText">
    <w:name w:val="BalloonText"/>
    <w:qFormat/>
    <w:pPr>
      <w:widowControl/>
      <w:suppressAutoHyphens w:val="true"/>
      <w:bidi w:val="0"/>
      <w:spacing w:before="0" w:after="0"/>
      <w:jc w:val="left"/>
    </w:pPr>
    <w:rPr>
      <w:rFonts w:ascii="Times New Roman" w:hAnsi="Times New Roman" w:eastAsia="Tahoma" w:cs="Nirmala UI"/>
      <w:color w:val="auto"/>
      <w:kern w:val="0"/>
      <w:sz w:val="18"/>
      <w:szCs w:val="20"/>
      <w:lang w:val="en-CA" w:eastAsia="zh-CN" w:bidi="hi-IN"/>
    </w:rPr>
  </w:style>
  <w:style w:type="paragraph" w:styleId="IndexHeading">
    <w:name w:val="IndexHeading"/>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4">
    <w:name w:val="Contents 4"/>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FootnoteText">
    <w:name w:val="footnote text"/>
    <w:pPr>
      <w:widowControl/>
      <w:suppressAutoHyphens w:val="true"/>
      <w:bidi w:val="0"/>
      <w:spacing w:lineRule="auto" w:line="240" w:before="0" w:after="0"/>
      <w:jc w:val="left"/>
    </w:pPr>
    <w:rPr>
      <w:rFonts w:ascii="Times New Roman" w:hAnsi="Times New Roman" w:eastAsia="Tahoma" w:cs="Nirmala UI"/>
      <w:color w:val="auto"/>
      <w:kern w:val="0"/>
      <w:sz w:val="18"/>
      <w:szCs w:val="20"/>
      <w:lang w:val="en-CA" w:eastAsia="zh-CN" w:bidi="hi-IN"/>
    </w:rPr>
  </w:style>
  <w:style w:type="paragraph" w:styleId="Bibliographycustom3">
    <w:name w:val="Bibliography custom3"/>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4">
    <w:name w:val="Bibliography custom4"/>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Subtitle">
    <w:name w:val="Subtitl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book">
    <w:name w:val="Bibliography book"/>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2">
    <w:name w:val="toc 2"/>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3">
    <w:name w:val="Contents 3"/>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5">
    <w:name w:val="Bibliography custom5"/>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techreport">
    <w:name w:val="Bibliography techreport"/>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7">
    <w:name w:val="Contents 7"/>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mastersthesis">
    <w:name w:val="Bibliography mastersthesi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8">
    <w:name w:val="toc 8"/>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8">
    <w:name w:val="Contents 8"/>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www">
    <w:name w:val="Bibliography www"/>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mmentText">
    <w:name w:val="CommentText"/>
    <w:qFormat/>
    <w:pPr>
      <w:widowControl/>
      <w:suppressAutoHyphens w:val="true"/>
      <w:bidi w:val="0"/>
      <w:spacing w:before="0" w:after="0"/>
      <w:jc w:val="left"/>
    </w:pPr>
    <w:rPr>
      <w:rFonts w:ascii="Times New Roman" w:hAnsi="Times New Roman" w:eastAsia="Tahoma" w:cs="Nirmala UI"/>
      <w:color w:val="auto"/>
      <w:kern w:val="0"/>
      <w:sz w:val="20"/>
      <w:szCs w:val="20"/>
      <w:lang w:val="en-CA" w:eastAsia="zh-CN" w:bidi="hi-IN"/>
    </w:rPr>
  </w:style>
  <w:style w:type="paragraph" w:styleId="Footnote">
    <w:name w:val="Footnot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10">
    <w:name w:val="Contents 10"/>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onference">
    <w:name w:val="Bibliography conferenc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HeaderandFooter">
    <w:name w:val="HeaderandFooter"/>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5">
    <w:name w:val="toc 5"/>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HeaderandFooter1">
    <w:name w:val="Header and Footer"/>
    <w:basedOn w:val="Normal"/>
    <w:qFormat/>
    <w:pPr/>
    <w:rPr/>
  </w:style>
  <w:style w:type="paragraph" w:styleId="Header">
    <w:name w:val="header"/>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9">
    <w:name w:val="Contents 9"/>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6">
    <w:name w:val="toc 6"/>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1">
    <w:name w:val="Bibliography custom1"/>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4">
    <w:name w:val="toc 4"/>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Endnote">
    <w:name w:val="Endnot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inproceedings">
    <w:name w:val="Bibliography inproceeding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ableContents">
    <w:name w:val="TableContent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journal">
    <w:name w:val="Bibliography journal"/>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annotationsubject">
    <w:name w:val="annotationsubject"/>
    <w:qFormat/>
    <w:pPr>
      <w:widowControl/>
      <w:suppressAutoHyphens w:val="true"/>
      <w:bidi w:val="0"/>
      <w:spacing w:before="0" w:after="0"/>
      <w:jc w:val="left"/>
    </w:pPr>
    <w:rPr>
      <w:rFonts w:ascii="Times New Roman" w:hAnsi="Times New Roman" w:eastAsia="Tahoma" w:cs="Nirmala UI"/>
      <w:b/>
      <w:color w:val="auto"/>
      <w:kern w:val="0"/>
      <w:sz w:val="22"/>
      <w:szCs w:val="20"/>
      <w:lang w:val="en-CA" w:eastAsia="zh-CN" w:bidi="hi-IN"/>
    </w:rPr>
  </w:style>
  <w:style w:type="paragraph" w:styleId="Contents1">
    <w:name w:val="Contents 1"/>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manual">
    <w:name w:val="Bibliography manual"/>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2">
    <w:name w:val="Bibliography custom2"/>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EndnoteText">
    <w:name w:val="endnote text"/>
    <w:pPr>
      <w:widowControl/>
      <w:suppressAutoHyphens w:val="true"/>
      <w:bidi w:val="0"/>
      <w:spacing w:lineRule="auto" w:line="240" w:before="0" w:after="0"/>
      <w:jc w:val="left"/>
    </w:pPr>
    <w:rPr>
      <w:rFonts w:ascii="Times New Roman" w:hAnsi="Times New Roman" w:eastAsia="Tahoma" w:cs="Nirmala UI"/>
      <w:color w:val="auto"/>
      <w:kern w:val="0"/>
      <w:sz w:val="20"/>
      <w:szCs w:val="20"/>
      <w:lang w:val="en-CA" w:eastAsia="zh-CN" w:bidi="hi-IN"/>
    </w:rPr>
  </w:style>
  <w:style w:type="paragraph" w:styleId="Bibliographyunpublished">
    <w:name w:val="Bibliography unpublished"/>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article">
    <w:name w:val="Bibliography articl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ListParagraph">
    <w:name w:val="List Paragraph"/>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P2">
    <w:name w:val="P2"/>
    <w:basedOn w:val="Footer"/>
    <w:qFormat/>
    <w:pPr>
      <w:spacing w:lineRule="auto" w:line="240"/>
      <w:jc w:val="center"/>
    </w:pPr>
    <w:rPr>
      <w:color w:val="00000A"/>
      <w:sz w:val="24"/>
    </w:rPr>
  </w:style>
  <w:style w:type="paragraph" w:styleId="Footer">
    <w:name w:val="footer"/>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9">
    <w:name w:val="toc 9"/>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P1">
    <w:name w:val="P1"/>
    <w:basedOn w:val="Header"/>
    <w:qFormat/>
    <w:pPr>
      <w:spacing w:lineRule="auto" w:line="240"/>
      <w:jc w:val="center"/>
    </w:pPr>
    <w:rPr>
      <w:color w:val="00000A"/>
      <w:sz w:val="24"/>
    </w:rPr>
  </w:style>
  <w:style w:type="paragraph" w:styleId="Bibliographyinbook">
    <w:name w:val="Bibliography inbook"/>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booklet">
    <w:name w:val="Bibliography booklet"/>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incollection">
    <w:name w:val="Bibliography incollection"/>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3">
    <w:name w:val="toc 3"/>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IndexHeading1">
    <w:name w:val="index heading"/>
    <w:basedOn w:val="Heading"/>
    <w:pPr/>
    <w:rPr/>
  </w:style>
  <w:style w:type="paragraph" w:styleId="TOCHeading">
    <w:name w:val="TOC Heading"/>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2">
    <w:name w:val="Contents 2"/>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IntenseQuote">
    <w:name w:val="Intense Quote"/>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NoSpacing">
    <w:name w:val="No Spacing"/>
    <w:qFormat/>
    <w:pPr>
      <w:widowControl/>
      <w:suppressAutoHyphens w:val="true"/>
      <w:bidi w:val="0"/>
      <w:spacing w:lineRule="auto" w:line="240" w:before="0" w:after="0"/>
      <w:jc w:val="left"/>
    </w:pPr>
    <w:rPr>
      <w:rFonts w:ascii="Times New Roman" w:hAnsi="Times New Roman" w:eastAsia="Tahoma" w:cs="Nirmala UI"/>
      <w:color w:val="auto"/>
      <w:kern w:val="0"/>
      <w:sz w:val="22"/>
      <w:szCs w:val="20"/>
      <w:lang w:val="en-CA" w:eastAsia="zh-CN" w:bidi="hi-IN"/>
    </w:rPr>
  </w:style>
  <w:style w:type="paragraph" w:styleId="Contents5">
    <w:name w:val="Contents 5"/>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itle">
    <w:name w:val="Title"/>
    <w:qFormat/>
    <w:pPr>
      <w:widowControl/>
      <w:suppressAutoHyphens w:val="true"/>
      <w:bidi w:val="0"/>
      <w:spacing w:before="0" w:after="0"/>
      <w:jc w:val="left"/>
    </w:pPr>
    <w:rPr>
      <w:rFonts w:ascii="Times New Roman" w:hAnsi="Times New Roman" w:eastAsia="Tahoma" w:cs="Nirmala UI"/>
      <w:color w:val="auto"/>
      <w:kern w:val="0"/>
      <w:sz w:val="48"/>
      <w:szCs w:val="20"/>
      <w:lang w:val="en-CA" w:eastAsia="zh-CN" w:bidi="hi-IN"/>
    </w:rPr>
  </w:style>
  <w:style w:type="paragraph" w:styleId="TOC7">
    <w:name w:val="toc 7"/>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1">
    <w:name w:val="toc 1"/>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misc">
    <w:name w:val="Bibliography misc"/>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Quote">
    <w:name w:val="Quote"/>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Bibliographyphdthesis">
    <w:name w:val="Bibliography phdthesi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ableHeading">
    <w:name w:val="TableHeading"/>
    <w:qFormat/>
    <w:pPr>
      <w:widowControl/>
      <w:suppressAutoHyphens w:val="true"/>
      <w:bidi w:val="0"/>
      <w:spacing w:before="0" w:after="0"/>
      <w:jc w:val="center"/>
    </w:pPr>
    <w:rPr>
      <w:rFonts w:ascii="Times New Roman" w:hAnsi="Times New Roman" w:eastAsia="Tahoma" w:cs="Nirmala UI"/>
      <w:b/>
      <w:color w:val="auto"/>
      <w:kern w:val="0"/>
      <w:sz w:val="22"/>
      <w:szCs w:val="20"/>
      <w:lang w:val="en-CA" w:eastAsia="zh-CN" w:bidi="hi-IN"/>
    </w:rPr>
  </w:style>
  <w:style w:type="paragraph" w:styleId="Bibliographyproceedings">
    <w:name w:val="Bibliography proceeding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6">
    <w:name w:val="Contents 6"/>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numbering" w:styleId="NoList" w:default="1">
    <w:name w:val="No List"/>
    <w:uiPriority w:val="99"/>
    <w:semiHidden/>
    <w:unhideWhenUsed/>
    <w:qFormat/>
  </w:style>
  <w:style w:type="table" w:default="1" w:styleId="705">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706">
    <w:name w:val="Table Grid"/>
    <w:basedOn w:val="70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707">
    <w:name w:val="Table Grid Light"/>
    <w:basedOn w:val="70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708">
    <w:name w:val="Plain Table 1"/>
    <w:basedOn w:val="70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709">
    <w:name w:val="Plain Table 2"/>
    <w:basedOn w:val="70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710">
    <w:name w:val="Plain Table 3"/>
    <w:basedOn w:val="70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711">
    <w:name w:val="Plain Table 4"/>
    <w:basedOn w:val="70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2">
    <w:name w:val="Plain Table 5"/>
    <w:basedOn w:val="70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13">
    <w:name w:val="Grid Table 1 Light"/>
    <w:basedOn w:val="70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4">
    <w:name w:val="Grid Table 1 Light - Accent 1"/>
    <w:basedOn w:val="70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5">
    <w:name w:val="Grid Table 1 Light - Accent 2"/>
    <w:basedOn w:val="70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6">
    <w:name w:val="Grid Table 1 Light - Accent 3"/>
    <w:basedOn w:val="70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7">
    <w:name w:val="Grid Table 1 Light - Accent 4"/>
    <w:basedOn w:val="70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8">
    <w:name w:val="Grid Table 1 Light - Accent 5"/>
    <w:basedOn w:val="70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9">
    <w:name w:val="Grid Table 1 Light - Accent 6"/>
    <w:basedOn w:val="70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20">
    <w:name w:val="Grid Table 2"/>
    <w:basedOn w:val="70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1">
    <w:name w:val="Grid Table 2 - Accent 1"/>
    <w:basedOn w:val="70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2">
    <w:name w:val="Grid Table 2 - Accent 2"/>
    <w:basedOn w:val="70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3">
    <w:name w:val="Grid Table 2 - Accent 3"/>
    <w:basedOn w:val="70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4">
    <w:name w:val="Grid Table 2 - Accent 4"/>
    <w:basedOn w:val="70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5">
    <w:name w:val="Grid Table 2 - Accent 5"/>
    <w:basedOn w:val="70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6">
    <w:name w:val="Grid Table 2 - Accent 6"/>
    <w:basedOn w:val="70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7">
    <w:name w:val="Grid Table 3"/>
    <w:basedOn w:val="70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8">
    <w:name w:val="Grid Table 3 - Accent 1"/>
    <w:basedOn w:val="70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9">
    <w:name w:val="Grid Table 3 - Accent 2"/>
    <w:basedOn w:val="70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30">
    <w:name w:val="Grid Table 3 - Accent 3"/>
    <w:basedOn w:val="70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31">
    <w:name w:val="Grid Table 3 - Accent 4"/>
    <w:basedOn w:val="70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32">
    <w:name w:val="Grid Table 3 - Accent 5"/>
    <w:basedOn w:val="70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33">
    <w:name w:val="Grid Table 3 - Accent 6"/>
    <w:basedOn w:val="70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34">
    <w:name w:val="Grid Table 4"/>
    <w:basedOn w:val="70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5">
    <w:name w:val="Grid Table 4 - Accent 1"/>
    <w:basedOn w:val="70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6">
    <w:name w:val="Grid Table 4 - Accent 2"/>
    <w:basedOn w:val="70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7">
    <w:name w:val="Grid Table 4 - Accent 3"/>
    <w:basedOn w:val="70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8">
    <w:name w:val="Grid Table 4 - Accent 4"/>
    <w:basedOn w:val="70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9">
    <w:name w:val="Grid Table 4 - Accent 5"/>
    <w:basedOn w:val="70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40">
    <w:name w:val="Grid Table 4 - Accent 6"/>
    <w:basedOn w:val="70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41">
    <w:name w:val="Grid Table 5 Dark"/>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742">
    <w:name w:val="Grid Table 5 Dark- Accent 1"/>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743">
    <w:name w:val="Grid Table 5 Dark - Accent 2"/>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744">
    <w:name w:val="Grid Table 5 Dark - Accent 3"/>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745">
    <w:name w:val="Grid Table 5 Dark- Accent 4"/>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746">
    <w:name w:val="Grid Table 5 Dark - Accent 5"/>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747">
    <w:name w:val="Grid Table 5 Dark - Accent 6"/>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748">
    <w:name w:val="Grid Table 6 Colorful"/>
    <w:basedOn w:val="70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749">
    <w:name w:val="Grid Table 6 Colorful - Accent 1"/>
    <w:basedOn w:val="70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750">
    <w:name w:val="Grid Table 6 Colorful - Accent 2"/>
    <w:basedOn w:val="70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751">
    <w:name w:val="Grid Table 6 Colorful - Accent 3"/>
    <w:basedOn w:val="70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752">
    <w:name w:val="Grid Table 6 Colorful - Accent 4"/>
    <w:basedOn w:val="70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753">
    <w:name w:val="Grid Table 6 Colorful - Accent 5"/>
    <w:basedOn w:val="70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754">
    <w:name w:val="Grid Table 6 Colorful - Accent 6"/>
    <w:basedOn w:val="70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755">
    <w:name w:val="Grid Table 7 Colorful"/>
    <w:basedOn w:val="70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6">
    <w:name w:val="Grid Table 7 Colorful - Accent 1"/>
    <w:basedOn w:val="70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7">
    <w:name w:val="Grid Table 7 Colorful - Accent 2"/>
    <w:basedOn w:val="70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8">
    <w:name w:val="Grid Table 7 Colorful - Accent 3"/>
    <w:basedOn w:val="70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9">
    <w:name w:val="Grid Table 7 Colorful - Accent 4"/>
    <w:basedOn w:val="70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60">
    <w:name w:val="Grid Table 7 Colorful - Accent 5"/>
    <w:basedOn w:val="70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61">
    <w:name w:val="Grid Table 7 Colorful - Accent 6"/>
    <w:basedOn w:val="70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62">
    <w:name w:val="List Table 1 Light"/>
    <w:basedOn w:val="705"/>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3">
    <w:name w:val="List Table 1 Light - Accent 1"/>
    <w:basedOn w:val="705"/>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4">
    <w:name w:val="List Table 1 Light - Accent 2"/>
    <w:basedOn w:val="705"/>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5">
    <w:name w:val="List Table 1 Light - Accent 3"/>
    <w:basedOn w:val="705"/>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6">
    <w:name w:val="List Table 1 Light - Accent 4"/>
    <w:basedOn w:val="705"/>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7">
    <w:name w:val="List Table 1 Light - Accent 5"/>
    <w:basedOn w:val="705"/>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8">
    <w:name w:val="List Table 1 Light - Accent 6"/>
    <w:basedOn w:val="705"/>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9">
    <w:name w:val="List Table 2"/>
    <w:basedOn w:val="70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0">
    <w:name w:val="List Table 2 - Accent 1"/>
    <w:basedOn w:val="70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1">
    <w:name w:val="List Table 2 - Accent 2"/>
    <w:basedOn w:val="70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2">
    <w:name w:val="List Table 2 - Accent 3"/>
    <w:basedOn w:val="70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3">
    <w:name w:val="List Table 2 - Accent 4"/>
    <w:basedOn w:val="70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4">
    <w:name w:val="List Table 2 - Accent 5"/>
    <w:basedOn w:val="70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5">
    <w:name w:val="List Table 2 - Accent 6"/>
    <w:basedOn w:val="70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6">
    <w:name w:val="List Table 3"/>
    <w:basedOn w:val="70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77">
    <w:name w:val="List Table 3 - Accent 1"/>
    <w:basedOn w:val="70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78">
    <w:name w:val="List Table 3 - Accent 2"/>
    <w:basedOn w:val="70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79">
    <w:name w:val="List Table 3 - Accent 3"/>
    <w:basedOn w:val="70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0">
    <w:name w:val="List Table 3 - Accent 4"/>
    <w:basedOn w:val="70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1">
    <w:name w:val="List Table 3 - Accent 5"/>
    <w:basedOn w:val="70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2">
    <w:name w:val="List Table 3 - Accent 6"/>
    <w:basedOn w:val="70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3">
    <w:name w:val="List Table 4"/>
    <w:basedOn w:val="70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4">
    <w:name w:val="List Table 4 - Accent 1"/>
    <w:basedOn w:val="70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5">
    <w:name w:val="List Table 4 - Accent 2"/>
    <w:basedOn w:val="70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6">
    <w:name w:val="List Table 4 - Accent 3"/>
    <w:basedOn w:val="70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7">
    <w:name w:val="List Table 4 - Accent 4"/>
    <w:basedOn w:val="70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8">
    <w:name w:val="List Table 4 - Accent 5"/>
    <w:basedOn w:val="70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9">
    <w:name w:val="List Table 4 - Accent 6"/>
    <w:basedOn w:val="70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90">
    <w:name w:val="List Table 5 Dark"/>
    <w:basedOn w:val="70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1">
    <w:name w:val="List Table 5 Dark - Accent 1"/>
    <w:basedOn w:val="70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2">
    <w:name w:val="List Table 5 Dark - Accent 2"/>
    <w:basedOn w:val="70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3">
    <w:name w:val="List Table 5 Dark - Accent 3"/>
    <w:basedOn w:val="70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4">
    <w:name w:val="List Table 5 Dark - Accent 4"/>
    <w:basedOn w:val="70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5">
    <w:name w:val="List Table 5 Dark - Accent 5"/>
    <w:basedOn w:val="70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6">
    <w:name w:val="List Table 5 Dark - Accent 6"/>
    <w:basedOn w:val="70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7">
    <w:name w:val="List Table 6 Colorful"/>
    <w:basedOn w:val="70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8">
    <w:name w:val="List Table 6 Colorful - Accent 1"/>
    <w:basedOn w:val="70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9">
    <w:name w:val="List Table 6 Colorful - Accent 2"/>
    <w:basedOn w:val="70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0">
    <w:name w:val="List Table 6 Colorful - Accent 3"/>
    <w:basedOn w:val="70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1">
    <w:name w:val="List Table 6 Colorful - Accent 4"/>
    <w:basedOn w:val="70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2">
    <w:name w:val="List Table 6 Colorful - Accent 5"/>
    <w:basedOn w:val="70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3">
    <w:name w:val="List Table 6 Colorful - Accent 6"/>
    <w:basedOn w:val="70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4">
    <w:name w:val="List Table 7 Colorful"/>
    <w:basedOn w:val="705"/>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805">
    <w:name w:val="List Table 7 Colorful - Accent 1"/>
    <w:basedOn w:val="705"/>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806">
    <w:name w:val="List Table 7 Colorful - Accent 2"/>
    <w:basedOn w:val="705"/>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807">
    <w:name w:val="List Table 7 Colorful - Accent 3"/>
    <w:basedOn w:val="705"/>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808">
    <w:name w:val="List Table 7 Colorful - Accent 4"/>
    <w:basedOn w:val="705"/>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809">
    <w:name w:val="List Table 7 Colorful - Accent 5"/>
    <w:basedOn w:val="70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810">
    <w:name w:val="List Table 7 Colorful - Accent 6"/>
    <w:basedOn w:val="705"/>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811">
    <w:name w:val="Lined - Accent"/>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812">
    <w:name w:val="Lined - Accent 1"/>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813">
    <w:name w:val="Lined - Accent 2"/>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814">
    <w:name w:val="Lined - Accent 3"/>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815">
    <w:name w:val="Lined - Accent 4"/>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816">
    <w:name w:val="Lined - Accent 5"/>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817">
    <w:name w:val="Lined - Accent 6"/>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818">
    <w:name w:val="Bordered &amp; Lined - Accent"/>
    <w:basedOn w:val="705"/>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819">
    <w:name w:val="Bordered &amp; Lined - Accent 1"/>
    <w:basedOn w:val="70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820">
    <w:name w:val="Bordered &amp; Lined - Accent 2"/>
    <w:basedOn w:val="705"/>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821">
    <w:name w:val="Bordered &amp; Lined - Accent 3"/>
    <w:basedOn w:val="705"/>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822">
    <w:name w:val="Bordered &amp; Lined - Accent 4"/>
    <w:basedOn w:val="705"/>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823">
    <w:name w:val="Bordered &amp; Lined - Accent 5"/>
    <w:basedOn w:val="70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824">
    <w:name w:val="Bordered &amp; Lined - Accent 6"/>
    <w:basedOn w:val="70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825">
    <w:name w:val="Bordered"/>
    <w:basedOn w:val="70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6">
    <w:name w:val="Bordered - Accent 1"/>
    <w:basedOn w:val="70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7">
    <w:name w:val="Bordered - Accent 2"/>
    <w:basedOn w:val="70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8">
    <w:name w:val="Bordered - Accent 3"/>
    <w:basedOn w:val="70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9">
    <w:name w:val="Bordered - Accent 4"/>
    <w:basedOn w:val="70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30">
    <w:name w:val="Bordered - Accent 5"/>
    <w:basedOn w:val="70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31">
    <w:name w:val="Bordered - Accent 6"/>
    <w:basedOn w:val="70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LibreOffice/25.8.1.1$Linux_X86_64 LibreOffice_project/580$Build-1</Application>
  <AppVersion>15.0000</AppVersion>
  <Pages>2</Pages>
  <Words>395</Words>
  <Characters>1876</Characters>
  <CharactersWithSpaces>2254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dcterms:modified xsi:type="dcterms:W3CDTF">2025-10-15T15:26:19Z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